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63" w:rsidRDefault="00266C63" w:rsidP="00266C63"/>
    <w:p w:rsidR="00266C63" w:rsidRDefault="008E434F" w:rsidP="00266C63">
      <w:r>
        <w:t>Warranty</w:t>
      </w:r>
    </w:p>
    <w:p w:rsidR="00266C63" w:rsidRDefault="00524364" w:rsidP="00266C63">
      <w:proofErr w:type="spellStart"/>
      <w:r>
        <w:t>Candelbrie</w:t>
      </w:r>
      <w:proofErr w:type="spellEnd"/>
      <w:r>
        <w:t xml:space="preserve"> Stone</w:t>
      </w:r>
      <w:r w:rsidR="00266C63">
        <w:t xml:space="preserve"> product</w:t>
      </w:r>
      <w:r w:rsidR="00A9577E">
        <w:t>s are warranted</w:t>
      </w:r>
      <w:r>
        <w:t xml:space="preserve"> for a period of 25</w:t>
      </w:r>
      <w:r w:rsidR="00266C63">
        <w:t xml:space="preserve"> years from the date of purchase</w:t>
      </w:r>
      <w:r w:rsidR="001F5263">
        <w:t xml:space="preserve"> cover</w:t>
      </w:r>
      <w:r w:rsidR="00A9577E">
        <w:t xml:space="preserve">ing manufacturing defects only and </w:t>
      </w:r>
      <w:r w:rsidR="001F5263">
        <w:t>as long as it is</w:t>
      </w:r>
      <w:r w:rsidR="00266C63">
        <w:t xml:space="preserve"> used on a structure which conforms to local building codes and when installed in accordance with the manufacture</w:t>
      </w:r>
      <w:r>
        <w:t>r’s instructions.</w:t>
      </w:r>
      <w:r w:rsidR="00A9577E">
        <w:t xml:space="preserve"> Warranty includes our products will not blister, peel, flake or crake as a result of manufacturing defects. </w:t>
      </w:r>
      <w:r>
        <w:t xml:space="preserve">  </w:t>
      </w:r>
      <w:proofErr w:type="spellStart"/>
      <w:r>
        <w:t>Candelbrie</w:t>
      </w:r>
      <w:proofErr w:type="spellEnd"/>
      <w:r>
        <w:t xml:space="preserve"> Stone</w:t>
      </w:r>
      <w:r w:rsidR="007648AF">
        <w:t xml:space="preserve"> will </w:t>
      </w:r>
      <w:r w:rsidR="00266C63">
        <w:t>provide, free-of-charge, new</w:t>
      </w:r>
      <w:r w:rsidR="007648AF">
        <w:t xml:space="preserve"> stone</w:t>
      </w:r>
      <w:r w:rsidR="00266C63">
        <w:t xml:space="preserve"> materials to replace those which are determined to be defective.  </w:t>
      </w:r>
      <w:r w:rsidR="00AA0E44">
        <w:t xml:space="preserve">Warranty </w:t>
      </w:r>
      <w:proofErr w:type="spellStart"/>
      <w:r w:rsidR="00AA0E44">
        <w:t>coveres</w:t>
      </w:r>
      <w:proofErr w:type="spellEnd"/>
      <w:r w:rsidR="007648AF">
        <w:t xml:space="preserve"> the replacement of defective materials</w:t>
      </w:r>
      <w:r w:rsidR="00AA0E44">
        <w:t xml:space="preserve"> and replacement cost only. </w:t>
      </w:r>
      <w:r w:rsidR="008E434F">
        <w:t xml:space="preserve"> :</w:t>
      </w:r>
      <w:r w:rsidR="00A52461">
        <w:t xml:space="preserve"> This warranty  does  not  included  damages  from  faulty  or improper  installation,  abuse,  misuse,  negligence  or  damage  resulting  from</w:t>
      </w:r>
      <w:r w:rsidR="00E2752D">
        <w:t xml:space="preserve">  settlement of the building or other wall movement, </w:t>
      </w:r>
      <w:r w:rsidR="00A52461">
        <w:t xml:space="preserve"> fire,  lightning,</w:t>
      </w:r>
      <w:r w:rsidR="00E12254">
        <w:t xml:space="preserve"> earthquake</w:t>
      </w:r>
      <w:r w:rsidR="00E2752D">
        <w:t xml:space="preserve">, </w:t>
      </w:r>
      <w:r w:rsidR="00A52461">
        <w:t xml:space="preserve"> failure of the structure (including foundations  and  walls)  surface  discoloration  due  to</w:t>
      </w:r>
      <w:r w:rsidR="009748C8">
        <w:t xml:space="preserve"> normal weather</w:t>
      </w:r>
      <w:r w:rsidR="00E27C48">
        <w:t>ing</w:t>
      </w:r>
      <w:r w:rsidR="009748C8">
        <w:t xml:space="preserve"> of surface,</w:t>
      </w:r>
      <w:r w:rsidR="00A52461">
        <w:t xml:space="preserve">  air  pollution,  ex</w:t>
      </w:r>
      <w:r w:rsidR="009748C8">
        <w:t>posure  to  harmful chemicals,</w:t>
      </w:r>
      <w:r w:rsidR="00A52461">
        <w:t xml:space="preserve"> efflorescence,  oxidation,  or  other  causes  beyond the  control  of</w:t>
      </w:r>
      <w:r w:rsidR="001F5263">
        <w:t xml:space="preserve">  the manufacturer.</w:t>
      </w:r>
      <w:r w:rsidR="00E12254">
        <w:t xml:space="preserve"> Normal weathering is defined as exposure to sunlight and extremes of weather and atmosphere which</w:t>
      </w:r>
      <w:r w:rsidR="009748C8">
        <w:t xml:space="preserve"> could cause </w:t>
      </w:r>
      <w:r w:rsidR="008E434F">
        <w:t>discoloration and</w:t>
      </w:r>
      <w:r w:rsidR="001F5263">
        <w:t xml:space="preserve"> accumulate of dirt or </w:t>
      </w:r>
      <w:r w:rsidR="00E2752D">
        <w:t xml:space="preserve">stains. </w:t>
      </w:r>
      <w:r w:rsidR="008E434F">
        <w:t xml:space="preserve"> </w:t>
      </w:r>
      <w:proofErr w:type="spellStart"/>
      <w:r w:rsidR="008E434F">
        <w:t>Candelbrie</w:t>
      </w:r>
      <w:proofErr w:type="spellEnd"/>
      <w:r w:rsidR="00A9577E">
        <w:t xml:space="preserve"> </w:t>
      </w:r>
      <w:r w:rsidR="00E2752D">
        <w:t>manufacturing</w:t>
      </w:r>
      <w:r w:rsidR="00A9577E">
        <w:t xml:space="preserve"> stone process is designed to </w:t>
      </w:r>
      <w:r w:rsidR="00E2752D">
        <w:t>imitate</w:t>
      </w:r>
      <w:r w:rsidR="00A9577E">
        <w:t xml:space="preserve"> the beauty of natural stone, as such stone surfaces may </w:t>
      </w:r>
      <w:r w:rsidR="00E2752D">
        <w:t>contribute</w:t>
      </w:r>
      <w:r w:rsidR="00A9577E">
        <w:t xml:space="preserve"> small air holes or surface a</w:t>
      </w:r>
      <w:r w:rsidR="00AA0E44">
        <w:t xml:space="preserve">nomalies. These differences gives </w:t>
      </w:r>
      <w:r w:rsidR="00A9577E">
        <w:t>over all character as natural stone and is not considered a manufactured defect.</w:t>
      </w:r>
      <w:r w:rsidR="00E2752D">
        <w:t xml:space="preserve"> Hearthstone are not recommended for use on walkways or driveways and are not covered by this warranty when used in these applications. </w:t>
      </w:r>
      <w:r w:rsidR="007648AF">
        <w:t xml:space="preserve"> </w:t>
      </w:r>
      <w:r w:rsidR="00266C63">
        <w:t>This warrant</w:t>
      </w:r>
      <w:r w:rsidR="00A9577E">
        <w:t xml:space="preserve">y </w:t>
      </w:r>
      <w:r w:rsidR="00266C63">
        <w:t>is limited to the original purchaser</w:t>
      </w:r>
      <w:r w:rsidR="00A52461">
        <w:t xml:space="preserve"> wi</w:t>
      </w:r>
      <w:r w:rsidR="00E12254">
        <w:t>th appropriate</w:t>
      </w:r>
      <w:r w:rsidR="00A52461">
        <w:t xml:space="preserve"> paper work</w:t>
      </w:r>
      <w:r w:rsidR="00266C63">
        <w:t xml:space="preserve"> and may not be transferred to any subsequent owner.</w:t>
      </w:r>
      <w:r w:rsidR="00A52461">
        <w:t xml:space="preserve"> </w:t>
      </w:r>
      <w:bookmarkStart w:id="0" w:name="_GoBack"/>
      <w:bookmarkEnd w:id="0"/>
    </w:p>
    <w:p w:rsidR="00A52461" w:rsidRDefault="00A52461" w:rsidP="00266C63"/>
    <w:p w:rsidR="00266C63" w:rsidRDefault="00266C63" w:rsidP="00266C63"/>
    <w:sectPr w:rsidR="00266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3"/>
    <w:rsid w:val="001F5263"/>
    <w:rsid w:val="00266C63"/>
    <w:rsid w:val="003E05A1"/>
    <w:rsid w:val="00524364"/>
    <w:rsid w:val="007648AF"/>
    <w:rsid w:val="008E434F"/>
    <w:rsid w:val="009748C8"/>
    <w:rsid w:val="00A52461"/>
    <w:rsid w:val="00A9577E"/>
    <w:rsid w:val="00AA0E44"/>
    <w:rsid w:val="00AC36BF"/>
    <w:rsid w:val="00E12254"/>
    <w:rsid w:val="00E2752D"/>
    <w:rsid w:val="00E2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21BCB-C948-48FB-A7B8-5BE1AFB9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BD1B-26ED-483A-9EAC-57045F03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Laurent</dc:creator>
  <cp:keywords/>
  <dc:description/>
  <cp:lastModifiedBy>Lisa Laurent</cp:lastModifiedBy>
  <cp:revision>10</cp:revision>
  <dcterms:created xsi:type="dcterms:W3CDTF">2016-06-01T21:39:00Z</dcterms:created>
  <dcterms:modified xsi:type="dcterms:W3CDTF">2016-06-06T19:35:00Z</dcterms:modified>
</cp:coreProperties>
</file>